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0CCE" w14:textId="1267C6C0" w:rsidR="00266A7F" w:rsidRPr="009C79C0" w:rsidRDefault="00C749D1" w:rsidP="00266A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9C79C0">
        <w:rPr>
          <w:noProof/>
          <w:sz w:val="24"/>
          <w:szCs w:val="24"/>
          <w:lang w:eastAsia="sl-SI"/>
        </w:rPr>
        <w:drawing>
          <wp:inline distT="0" distB="0" distL="0" distR="0" wp14:anchorId="20167C70" wp14:editId="19B08B50">
            <wp:extent cx="2400300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3E79" w14:textId="68067827" w:rsidR="00B95EB5" w:rsidRPr="001B50F3" w:rsidRDefault="00727726" w:rsidP="004B5E9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40"/>
          <w:szCs w:val="40"/>
        </w:rPr>
      </w:pPr>
      <w:r w:rsidRPr="001B50F3">
        <w:rPr>
          <w:rFonts w:cstheme="minorHAnsi"/>
          <w:b/>
          <w:bCs/>
          <w:color w:val="333333"/>
          <w:sz w:val="40"/>
          <w:szCs w:val="40"/>
        </w:rPr>
        <w:t>Spomladanski strokovni sestanek</w:t>
      </w:r>
    </w:p>
    <w:p w14:paraId="545F1075" w14:textId="77777777" w:rsidR="004B5E9E" w:rsidRPr="008C1CD6" w:rsidRDefault="004B5E9E" w:rsidP="00BF5D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sl-SI"/>
        </w:rPr>
      </w:pPr>
    </w:p>
    <w:p w14:paraId="77F41B61" w14:textId="66C05F07" w:rsidR="00B95EB5" w:rsidRPr="004D2FEA" w:rsidRDefault="00B95EB5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Kdaj: </w:t>
      </w:r>
      <w:r w:rsidR="00270A2F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Četrtek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727726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8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727726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april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2021 ob 1</w:t>
      </w:r>
      <w:r w:rsidR="00727726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6</w:t>
      </w: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uri</w:t>
      </w:r>
    </w:p>
    <w:p w14:paraId="49D39E29" w14:textId="77777777" w:rsidR="00B95EB5" w:rsidRPr="004D2FEA" w:rsidRDefault="00B95EB5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Kje: </w:t>
      </w:r>
      <w:proofErr w:type="spellStart"/>
      <w:r w:rsidR="0000641B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Webex</w:t>
      </w:r>
      <w:proofErr w:type="spellEnd"/>
      <w:r w:rsidR="0000641B" w:rsidRPr="004D2FEA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</w:p>
    <w:p w14:paraId="19C8289B" w14:textId="0015D669" w:rsidR="009C79C0" w:rsidRPr="004D2FEA" w:rsidRDefault="009C79C0" w:rsidP="009C7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Kotizacija: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</w:t>
      </w:r>
    </w:p>
    <w:p w14:paraId="69DFEAB1" w14:textId="77777777" w:rsidR="00270A2F" w:rsidRPr="004D2FEA" w:rsidRDefault="00270A2F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478D91A" w14:textId="3FF2DAFD" w:rsidR="00E64507" w:rsidRPr="004E620A" w:rsidRDefault="00B95EB5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E620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Program</w:t>
      </w:r>
    </w:p>
    <w:p w14:paraId="62C7F9A5" w14:textId="77777777" w:rsidR="001C716D" w:rsidRPr="008C1CD6" w:rsidRDefault="001C716D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sl-SI"/>
        </w:rPr>
      </w:pPr>
    </w:p>
    <w:p w14:paraId="7456716E" w14:textId="0F8D0A57" w:rsidR="00BD6089" w:rsidRPr="004D2FEA" w:rsidRDefault="00BD6089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</w:t>
      </w:r>
      <w:r w:rsidR="000D3A11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:00 </w:t>
      </w:r>
      <w:r w:rsidR="00BF5DF4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Mitja Košnik: </w:t>
      </w:r>
      <w:r w:rsidR="000D3A11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Uvodni pozdrav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14:paraId="3B3CC40C" w14:textId="42DAAD41" w:rsidR="000D3A11" w:rsidRPr="004D2FEA" w:rsidRDefault="00BD6089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</w:t>
      </w:r>
      <w:r w:rsidR="000D3A11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:1</w:t>
      </w:r>
      <w:r w:rsidR="000240C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</w:t>
      </w:r>
      <w:r w:rsidR="005B60FD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-16:4</w:t>
      </w:r>
      <w:r w:rsidR="000240C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</w:t>
      </w: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0D3A11" w:rsidRPr="004D2FEA">
        <w:rPr>
          <w:rFonts w:ascii="Arial" w:hAnsi="Arial" w:cs="Arial"/>
          <w:sz w:val="24"/>
          <w:szCs w:val="24"/>
        </w:rPr>
        <w:t xml:space="preserve">Petra Svetina. Poročilo Registra za tuberkulozo </w:t>
      </w:r>
    </w:p>
    <w:p w14:paraId="643FA445" w14:textId="6E44B4E9" w:rsidR="000240C7" w:rsidRPr="00716CF8" w:rsidRDefault="000240C7" w:rsidP="00024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17:</w:t>
      </w:r>
      <w:r w:rsidR="00411D7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45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-17:</w:t>
      </w:r>
      <w:r w:rsidR="00411D7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716CF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Tina Morgan. Spremembe vzdrževalnega zdravljenja pri hospitaliziranih bolnikih s KOPB s poudarkom na inhalacijskih glukokortikoidih.</w:t>
      </w:r>
    </w:p>
    <w:p w14:paraId="4ED8FCE6" w14:textId="77777777" w:rsidR="008C1CD6" w:rsidRPr="008C1CD6" w:rsidRDefault="008C1CD6" w:rsidP="00411D7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35615CF" w14:textId="5E260ED9" w:rsidR="00411D76" w:rsidRDefault="00411D76" w:rsidP="00411D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17:00 </w:t>
      </w:r>
      <w:r w:rsidRPr="001C716D">
        <w:rPr>
          <w:rFonts w:ascii="Arial" w:hAnsi="Arial" w:cs="Arial"/>
          <w:sz w:val="24"/>
          <w:szCs w:val="24"/>
          <w:highlight w:val="yellow"/>
        </w:rPr>
        <w:t>Satelitski simpozij</w:t>
      </w:r>
      <w:r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CF8">
        <w:rPr>
          <w:rFonts w:ascii="Arial" w:hAnsi="Arial" w:cs="Arial"/>
          <w:sz w:val="24"/>
          <w:szCs w:val="24"/>
        </w:rPr>
        <w:t>Chiesi</w:t>
      </w:r>
      <w:proofErr w:type="spellEnd"/>
      <w:r w:rsidR="00E551AE">
        <w:rPr>
          <w:rFonts w:ascii="Arial" w:hAnsi="Arial" w:cs="Arial"/>
          <w:sz w:val="24"/>
          <w:szCs w:val="24"/>
        </w:rPr>
        <w:t>.</w:t>
      </w:r>
      <w:r w:rsidRPr="00716CF8">
        <w:rPr>
          <w:rFonts w:ascii="Arial" w:hAnsi="Arial" w:cs="Arial"/>
          <w:sz w:val="24"/>
          <w:szCs w:val="24"/>
        </w:rPr>
        <w:t xml:space="preserve"> </w:t>
      </w:r>
      <w:r w:rsidR="00E551AE" w:rsidRPr="00E551AE">
        <w:rPr>
          <w:rFonts w:ascii="Arial" w:hAnsi="Arial" w:cs="Arial"/>
          <w:sz w:val="24"/>
          <w:szCs w:val="24"/>
        </w:rPr>
        <w:t>Stanislav Kajba</w:t>
      </w:r>
      <w:r w:rsidR="00E551AE">
        <w:rPr>
          <w:rFonts w:ascii="Arial" w:hAnsi="Arial" w:cs="Arial"/>
          <w:sz w:val="24"/>
          <w:szCs w:val="24"/>
        </w:rPr>
        <w:t>:</w:t>
      </w:r>
      <w:r w:rsidR="00E551AE" w:rsidRPr="00E551AE">
        <w:rPr>
          <w:rFonts w:ascii="Arial" w:hAnsi="Arial" w:cs="Arial"/>
          <w:sz w:val="24"/>
          <w:szCs w:val="24"/>
        </w:rPr>
        <w:t xml:space="preserve"> </w:t>
      </w:r>
      <w:r w:rsidR="00E551AE" w:rsidRPr="00E551AE">
        <w:rPr>
          <w:rFonts w:ascii="Arial" w:hAnsi="Arial" w:cs="Arial"/>
          <w:sz w:val="24"/>
          <w:szCs w:val="24"/>
        </w:rPr>
        <w:t xml:space="preserve">Fiksna trojna kombinacija zdravil pri težki astmi” </w:t>
      </w:r>
      <w:r w:rsidRPr="00716CF8">
        <w:rPr>
          <w:rFonts w:ascii="Arial" w:hAnsi="Arial" w:cs="Arial"/>
          <w:sz w:val="24"/>
          <w:szCs w:val="24"/>
        </w:rPr>
        <w:t>15 min</w:t>
      </w:r>
    </w:p>
    <w:p w14:paraId="4C6BEA2B" w14:textId="77777777" w:rsidR="001C716D" w:rsidRPr="008C1CD6" w:rsidRDefault="001C716D" w:rsidP="000D3A1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0DADC8D" w14:textId="32D5BACC" w:rsidR="000D3A11" w:rsidRPr="004D2FEA" w:rsidRDefault="000D3A11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16D">
        <w:rPr>
          <w:rFonts w:ascii="Arial" w:hAnsi="Arial" w:cs="Arial"/>
          <w:sz w:val="24"/>
          <w:szCs w:val="24"/>
          <w:highlight w:val="cyan"/>
        </w:rPr>
        <w:t>17:</w:t>
      </w:r>
      <w:r w:rsidR="000240C7" w:rsidRPr="001C716D">
        <w:rPr>
          <w:rFonts w:ascii="Arial" w:hAnsi="Arial" w:cs="Arial"/>
          <w:sz w:val="24"/>
          <w:szCs w:val="24"/>
          <w:highlight w:val="cyan"/>
        </w:rPr>
        <w:t>15</w:t>
      </w:r>
      <w:r w:rsidRPr="001C716D">
        <w:rPr>
          <w:rFonts w:ascii="Arial" w:hAnsi="Arial" w:cs="Arial"/>
          <w:sz w:val="24"/>
          <w:szCs w:val="24"/>
          <w:highlight w:val="cyan"/>
        </w:rPr>
        <w:t xml:space="preserve"> Težavna astma</w:t>
      </w:r>
      <w:r w:rsidR="00452678" w:rsidRPr="001C716D">
        <w:rPr>
          <w:rFonts w:ascii="Arial" w:hAnsi="Arial" w:cs="Arial"/>
          <w:sz w:val="24"/>
          <w:szCs w:val="24"/>
          <w:highlight w:val="cyan"/>
        </w:rPr>
        <w:t xml:space="preserve">. Moderator </w:t>
      </w:r>
      <w:r w:rsidR="00553A04" w:rsidRPr="001C716D">
        <w:rPr>
          <w:rFonts w:ascii="Arial" w:hAnsi="Arial" w:cs="Arial"/>
          <w:sz w:val="24"/>
          <w:szCs w:val="24"/>
          <w:highlight w:val="cyan"/>
        </w:rPr>
        <w:t xml:space="preserve">Sabina </w:t>
      </w:r>
      <w:proofErr w:type="spellStart"/>
      <w:r w:rsidR="00553A04" w:rsidRPr="001C716D">
        <w:rPr>
          <w:rFonts w:ascii="Arial" w:hAnsi="Arial" w:cs="Arial"/>
          <w:sz w:val="24"/>
          <w:szCs w:val="24"/>
          <w:highlight w:val="cyan"/>
        </w:rPr>
        <w:t>Škrgat</w:t>
      </w:r>
      <w:proofErr w:type="spellEnd"/>
    </w:p>
    <w:p w14:paraId="2539D8DA" w14:textId="65C1EB74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17:15 </w:t>
      </w:r>
      <w:r w:rsidR="000D3A11" w:rsidRPr="004D2FEA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Škrgat</w:t>
      </w:r>
      <w:proofErr w:type="spellEnd"/>
      <w:r w:rsidR="000D3A11" w:rsidRPr="004D2FEA">
        <w:rPr>
          <w:rFonts w:ascii="Arial" w:hAnsi="Arial" w:cs="Arial"/>
          <w:sz w:val="24"/>
          <w:szCs w:val="24"/>
        </w:rPr>
        <w:t>. Pretirana raba oralnih glukokortikoidov pri astmi</w:t>
      </w:r>
    </w:p>
    <w:p w14:paraId="6A1ECA31" w14:textId="53682BC6" w:rsidR="00DD51A0" w:rsidRPr="004D2FEA" w:rsidRDefault="000240C7" w:rsidP="00DD5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17:30 </w:t>
      </w:r>
      <w:r w:rsidR="00DD51A0" w:rsidRPr="00DD51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Tanja Soklič Košak:</w:t>
      </w:r>
      <w:r w:rsidR="00DD51A0" w:rsidRPr="004D2FEA">
        <w:rPr>
          <w:rFonts w:ascii="Arial" w:hAnsi="Arial" w:cs="Arial"/>
          <w:sz w:val="24"/>
          <w:szCs w:val="24"/>
        </w:rPr>
        <w:t xml:space="preserve"> Recidivni nosni polipi </w:t>
      </w:r>
    </w:p>
    <w:p w14:paraId="3740EA87" w14:textId="050DAB35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17:45 </w:t>
      </w:r>
      <w:r w:rsidR="000D3A11" w:rsidRPr="004D2FEA">
        <w:rPr>
          <w:rFonts w:ascii="Arial" w:hAnsi="Arial" w:cs="Arial"/>
          <w:sz w:val="24"/>
          <w:szCs w:val="24"/>
        </w:rPr>
        <w:t>Nada Rotovnik Kozjek. Vpliv glukokortikoidov na telesno sestavo</w:t>
      </w:r>
    </w:p>
    <w:p w14:paraId="4371B2F2" w14:textId="45729051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18:00 </w:t>
      </w:r>
      <w:r w:rsidR="000D3A11" w:rsidRPr="004D2FEA">
        <w:rPr>
          <w:rFonts w:ascii="Arial" w:hAnsi="Arial" w:cs="Arial"/>
          <w:sz w:val="24"/>
          <w:szCs w:val="24"/>
        </w:rPr>
        <w:t xml:space="preserve">Matjaž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Fležar</w:t>
      </w:r>
      <w:proofErr w:type="spellEnd"/>
      <w:r w:rsidR="000D3A11" w:rsidRPr="004D2FEA">
        <w:rPr>
          <w:rFonts w:ascii="Arial" w:hAnsi="Arial" w:cs="Arial"/>
          <w:sz w:val="24"/>
          <w:szCs w:val="24"/>
        </w:rPr>
        <w:t xml:space="preserve">. Diagnostika sindroma disfunkcije glasilk </w:t>
      </w:r>
    </w:p>
    <w:p w14:paraId="51830AC2" w14:textId="61B1BE4F" w:rsidR="000D3A11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18:15 RAZPRAVA</w:t>
      </w:r>
    </w:p>
    <w:p w14:paraId="1E1B701E" w14:textId="77777777" w:rsidR="008C1CD6" w:rsidRPr="008C1CD6" w:rsidRDefault="008C1CD6" w:rsidP="008C1CD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118321" w14:textId="2FA11B91" w:rsidR="008C1CD6" w:rsidRDefault="000240C7" w:rsidP="008C1CD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18:30 </w:t>
      </w:r>
      <w:r w:rsidR="00716CF8" w:rsidRPr="001C716D">
        <w:rPr>
          <w:rFonts w:ascii="Arial" w:hAnsi="Arial" w:cs="Arial"/>
          <w:sz w:val="24"/>
          <w:szCs w:val="24"/>
          <w:highlight w:val="yellow"/>
        </w:rPr>
        <w:t>Satelitski simpozij</w:t>
      </w:r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AstraZeneca</w:t>
      </w:r>
      <w:proofErr w:type="spellEnd"/>
      <w:r w:rsidR="00E551AE">
        <w:rPr>
          <w:rFonts w:ascii="Arial" w:hAnsi="Arial" w:cs="Arial"/>
          <w:sz w:val="24"/>
          <w:szCs w:val="24"/>
        </w:rPr>
        <w:t>.</w:t>
      </w:r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Natalija </w:t>
      </w:r>
      <w:proofErr w:type="spellStart"/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Edelbaher</w:t>
      </w:r>
      <w:proofErr w:type="spellEnd"/>
      <w:r w:rsidR="008C1CD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:</w:t>
      </w:r>
      <w:r w:rsidR="008C1CD6" w:rsidRPr="00881E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Učinkovitost </w:t>
      </w:r>
      <w:proofErr w:type="spellStart"/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benralizumaba</w:t>
      </w:r>
      <w:proofErr w:type="spellEnd"/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raziskavah iz vsakodnevn</w:t>
      </w:r>
      <w:r w:rsidR="008C1CD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</w:t>
      </w:r>
      <w:r w:rsidR="008C1CD6" w:rsidRPr="00881ED0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praks</w:t>
      </w:r>
      <w:r w:rsidR="008C1CD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</w:t>
      </w:r>
      <w:r w:rsidR="008C1CD6" w:rsidRPr="00881ED0">
        <w:rPr>
          <w:rFonts w:ascii="Arial" w:hAnsi="Arial" w:cs="Arial"/>
          <w:color w:val="000000" w:themeColor="text1"/>
          <w:sz w:val="24"/>
          <w:szCs w:val="24"/>
        </w:rPr>
        <w:t>15 min</w:t>
      </w:r>
    </w:p>
    <w:p w14:paraId="26EB22CF" w14:textId="77777777" w:rsidR="008C1CD6" w:rsidRPr="008C1CD6" w:rsidRDefault="008C1CD6" w:rsidP="008C1CD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100693C" w14:textId="746CC739" w:rsidR="000D3A11" w:rsidRPr="004D2FEA" w:rsidRDefault="000D3A11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16D">
        <w:rPr>
          <w:rFonts w:ascii="Arial" w:hAnsi="Arial" w:cs="Arial"/>
          <w:sz w:val="24"/>
          <w:szCs w:val="24"/>
          <w:highlight w:val="cyan"/>
        </w:rPr>
        <w:t>1</w:t>
      </w:r>
      <w:r w:rsidR="000240C7" w:rsidRPr="001C716D">
        <w:rPr>
          <w:rFonts w:ascii="Arial" w:hAnsi="Arial" w:cs="Arial"/>
          <w:sz w:val="24"/>
          <w:szCs w:val="24"/>
          <w:highlight w:val="cyan"/>
        </w:rPr>
        <w:t>9</w:t>
      </w:r>
      <w:r w:rsidRPr="001C716D">
        <w:rPr>
          <w:rFonts w:ascii="Arial" w:hAnsi="Arial" w:cs="Arial"/>
          <w:sz w:val="24"/>
          <w:szCs w:val="24"/>
          <w:highlight w:val="cyan"/>
        </w:rPr>
        <w:t>:</w:t>
      </w:r>
      <w:r w:rsidR="000240C7" w:rsidRPr="001C716D">
        <w:rPr>
          <w:rFonts w:ascii="Arial" w:hAnsi="Arial" w:cs="Arial"/>
          <w:sz w:val="24"/>
          <w:szCs w:val="24"/>
          <w:highlight w:val="cyan"/>
        </w:rPr>
        <w:t>00</w:t>
      </w:r>
      <w:r w:rsidRPr="001C716D">
        <w:rPr>
          <w:rFonts w:ascii="Arial" w:hAnsi="Arial" w:cs="Arial"/>
          <w:sz w:val="24"/>
          <w:szCs w:val="24"/>
          <w:highlight w:val="cyan"/>
        </w:rPr>
        <w:t xml:space="preserve"> COVID</w:t>
      </w:r>
      <w:r w:rsidR="00553A04" w:rsidRPr="001C716D">
        <w:rPr>
          <w:rFonts w:ascii="Arial" w:hAnsi="Arial" w:cs="Arial"/>
          <w:sz w:val="24"/>
          <w:szCs w:val="24"/>
          <w:highlight w:val="cyan"/>
        </w:rPr>
        <w:t xml:space="preserve">. Moderator Matjaž </w:t>
      </w:r>
      <w:proofErr w:type="spellStart"/>
      <w:r w:rsidR="00553A04" w:rsidRPr="001C716D">
        <w:rPr>
          <w:rFonts w:ascii="Arial" w:hAnsi="Arial" w:cs="Arial"/>
          <w:sz w:val="24"/>
          <w:szCs w:val="24"/>
          <w:highlight w:val="cyan"/>
        </w:rPr>
        <w:t>Turel</w:t>
      </w:r>
      <w:proofErr w:type="spellEnd"/>
    </w:p>
    <w:p w14:paraId="3940FFA7" w14:textId="730ECAFF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19:00 </w:t>
      </w:r>
      <w:r w:rsidR="006658EB" w:rsidRPr="004D2FEA">
        <w:rPr>
          <w:rFonts w:ascii="Arial" w:hAnsi="Arial" w:cs="Arial"/>
          <w:sz w:val="24"/>
          <w:szCs w:val="24"/>
        </w:rPr>
        <w:t>Mateja Marc Malovrh</w:t>
      </w:r>
      <w:r w:rsidR="00434B3A">
        <w:rPr>
          <w:rFonts w:ascii="Arial" w:hAnsi="Arial" w:cs="Arial"/>
          <w:sz w:val="24"/>
          <w:szCs w:val="24"/>
        </w:rPr>
        <w:t xml:space="preserve">, </w:t>
      </w:r>
      <w:r w:rsidR="006658EB" w:rsidRPr="004D2FEA">
        <w:rPr>
          <w:rFonts w:ascii="Arial" w:hAnsi="Arial" w:cs="Arial"/>
          <w:sz w:val="24"/>
          <w:szCs w:val="24"/>
        </w:rPr>
        <w:t xml:space="preserve">Katja Mohorčič. </w:t>
      </w:r>
      <w:r w:rsidR="000D3A11" w:rsidRPr="004D2FEA">
        <w:rPr>
          <w:rFonts w:ascii="Arial" w:hAnsi="Arial" w:cs="Arial"/>
          <w:sz w:val="24"/>
          <w:szCs w:val="24"/>
        </w:rPr>
        <w:t xml:space="preserve">Posledice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covid</w:t>
      </w:r>
      <w:proofErr w:type="spellEnd"/>
      <w:r w:rsidR="000D3A11" w:rsidRPr="004D2FEA">
        <w:rPr>
          <w:rFonts w:ascii="Arial" w:hAnsi="Arial" w:cs="Arial"/>
          <w:sz w:val="24"/>
          <w:szCs w:val="24"/>
        </w:rPr>
        <w:t xml:space="preserve"> epidemije na obravnavo bolnikov s pljučnim rakom</w:t>
      </w:r>
    </w:p>
    <w:p w14:paraId="73634614" w14:textId="0B081AD1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19:30 </w:t>
      </w:r>
      <w:r w:rsidR="000D3A11" w:rsidRPr="004D2FEA">
        <w:rPr>
          <w:rFonts w:ascii="Arial" w:hAnsi="Arial" w:cs="Arial"/>
          <w:sz w:val="24"/>
          <w:szCs w:val="24"/>
        </w:rPr>
        <w:t xml:space="preserve">Mihaela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Zidarn</w:t>
      </w:r>
      <w:proofErr w:type="spellEnd"/>
      <w:r w:rsidR="00757157" w:rsidRPr="004D2FEA">
        <w:rPr>
          <w:rFonts w:ascii="Arial" w:hAnsi="Arial" w:cs="Arial"/>
          <w:sz w:val="24"/>
          <w:szCs w:val="24"/>
        </w:rPr>
        <w:t>.</w:t>
      </w:r>
      <w:r w:rsidR="000D3A11" w:rsidRPr="004D2FEA">
        <w:rPr>
          <w:rFonts w:ascii="Arial" w:hAnsi="Arial" w:cs="Arial"/>
          <w:sz w:val="24"/>
          <w:szCs w:val="24"/>
        </w:rPr>
        <w:t xml:space="preserve"> </w:t>
      </w:r>
      <w:r w:rsidR="00D742B7">
        <w:rPr>
          <w:rFonts w:ascii="Arial" w:hAnsi="Arial" w:cs="Arial"/>
          <w:sz w:val="24"/>
          <w:szCs w:val="24"/>
        </w:rPr>
        <w:t>Zapleti pri c</w:t>
      </w:r>
      <w:r w:rsidR="000D3A11" w:rsidRPr="004D2FEA">
        <w:rPr>
          <w:rFonts w:ascii="Arial" w:hAnsi="Arial" w:cs="Arial"/>
          <w:sz w:val="24"/>
          <w:szCs w:val="24"/>
        </w:rPr>
        <w:t>epljenj</w:t>
      </w:r>
      <w:r w:rsidR="00D742B7">
        <w:rPr>
          <w:rFonts w:ascii="Arial" w:hAnsi="Arial" w:cs="Arial"/>
          <w:sz w:val="24"/>
          <w:szCs w:val="24"/>
        </w:rPr>
        <w:t xml:space="preserve">u proti </w:t>
      </w:r>
      <w:proofErr w:type="spellStart"/>
      <w:r w:rsidR="00D742B7">
        <w:rPr>
          <w:rFonts w:ascii="Arial" w:hAnsi="Arial" w:cs="Arial"/>
          <w:sz w:val="24"/>
          <w:szCs w:val="24"/>
        </w:rPr>
        <w:t>covid</w:t>
      </w:r>
      <w:proofErr w:type="spellEnd"/>
    </w:p>
    <w:p w14:paraId="2CE7825B" w14:textId="77777777" w:rsidR="008C1CD6" w:rsidRPr="008C1CD6" w:rsidRDefault="008C1CD6" w:rsidP="008C1CD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78C8DB9" w14:textId="13A295CD" w:rsidR="00010108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19:45 </w:t>
      </w:r>
      <w:r w:rsidR="00716CF8" w:rsidRPr="001C716D">
        <w:rPr>
          <w:rFonts w:ascii="Arial" w:hAnsi="Arial" w:cs="Arial"/>
          <w:sz w:val="24"/>
          <w:szCs w:val="24"/>
          <w:highlight w:val="yellow"/>
        </w:rPr>
        <w:t>Satelitski simpozij</w:t>
      </w:r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Swixx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Biopharma</w:t>
      </w:r>
      <w:proofErr w:type="spellEnd"/>
      <w:r w:rsidR="00E551AE">
        <w:rPr>
          <w:rFonts w:ascii="Arial" w:hAnsi="Arial" w:cs="Arial"/>
          <w:sz w:val="24"/>
          <w:szCs w:val="24"/>
        </w:rPr>
        <w:t>.</w:t>
      </w:r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Piotr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Kuna: New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approaches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treatment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of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HDM (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house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dust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mite)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respiratory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F8" w:rsidRPr="00716CF8">
        <w:rPr>
          <w:rFonts w:ascii="Arial" w:hAnsi="Arial" w:cs="Arial"/>
          <w:sz w:val="24"/>
          <w:szCs w:val="24"/>
        </w:rPr>
        <w:t>allergies</w:t>
      </w:r>
      <w:proofErr w:type="spellEnd"/>
      <w:r w:rsidR="00716CF8" w:rsidRPr="00716CF8">
        <w:rPr>
          <w:rFonts w:ascii="Arial" w:hAnsi="Arial" w:cs="Arial"/>
          <w:sz w:val="24"/>
          <w:szCs w:val="24"/>
        </w:rPr>
        <w:t xml:space="preserve"> 15 min</w:t>
      </w:r>
    </w:p>
    <w:p w14:paraId="48809807" w14:textId="77777777" w:rsidR="008C1CD6" w:rsidRPr="008C1CD6" w:rsidRDefault="008C1CD6" w:rsidP="008C1CD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96F2AC4" w14:textId="75BA56C8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16D">
        <w:rPr>
          <w:rFonts w:ascii="Arial" w:hAnsi="Arial" w:cs="Arial"/>
          <w:sz w:val="24"/>
          <w:szCs w:val="24"/>
          <w:highlight w:val="cyan"/>
        </w:rPr>
        <w:t>20</w:t>
      </w:r>
      <w:r w:rsidR="000D3A11" w:rsidRPr="001C716D">
        <w:rPr>
          <w:rFonts w:ascii="Arial" w:hAnsi="Arial" w:cs="Arial"/>
          <w:sz w:val="24"/>
          <w:szCs w:val="24"/>
          <w:highlight w:val="cyan"/>
        </w:rPr>
        <w:t>:00 Novosti</w:t>
      </w:r>
      <w:r w:rsidR="00553A04" w:rsidRPr="001C716D">
        <w:rPr>
          <w:rFonts w:ascii="Arial" w:hAnsi="Arial" w:cs="Arial"/>
          <w:sz w:val="24"/>
          <w:szCs w:val="24"/>
          <w:highlight w:val="cyan"/>
        </w:rPr>
        <w:t>. Moderator Mitja Košnik</w:t>
      </w:r>
    </w:p>
    <w:p w14:paraId="7BEAD2B0" w14:textId="73D2068A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20:00 </w:t>
      </w:r>
      <w:r w:rsidR="00190391" w:rsidRPr="004D2FEA">
        <w:rPr>
          <w:rFonts w:ascii="Arial" w:hAnsi="Arial" w:cs="Arial"/>
          <w:sz w:val="24"/>
          <w:szCs w:val="24"/>
        </w:rPr>
        <w:t>Barbara Salobir</w:t>
      </w:r>
      <w:r w:rsidR="00757157" w:rsidRPr="004D2FEA">
        <w:rPr>
          <w:rFonts w:ascii="Arial" w:hAnsi="Arial" w:cs="Arial"/>
          <w:sz w:val="24"/>
          <w:szCs w:val="24"/>
        </w:rPr>
        <w:t xml:space="preserve">. </w:t>
      </w:r>
      <w:r w:rsidR="000D3A11" w:rsidRPr="004D2FEA">
        <w:rPr>
          <w:rFonts w:ascii="Arial" w:hAnsi="Arial" w:cs="Arial"/>
          <w:sz w:val="24"/>
          <w:szCs w:val="24"/>
        </w:rPr>
        <w:t xml:space="preserve">Novosti pri zdravljenju cistične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fibroze</w:t>
      </w:r>
      <w:proofErr w:type="spellEnd"/>
    </w:p>
    <w:p w14:paraId="7AA1B5E6" w14:textId="5B39EDC5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20:15 </w:t>
      </w:r>
      <w:r w:rsidR="000D3A11" w:rsidRPr="004D2FEA">
        <w:rPr>
          <w:rFonts w:ascii="Arial" w:hAnsi="Arial" w:cs="Arial"/>
          <w:sz w:val="24"/>
          <w:szCs w:val="24"/>
        </w:rPr>
        <w:t xml:space="preserve">Matevž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Harlander</w:t>
      </w:r>
      <w:proofErr w:type="spellEnd"/>
      <w:r w:rsidR="000D3A11" w:rsidRPr="004D2FEA">
        <w:rPr>
          <w:rFonts w:ascii="Arial" w:hAnsi="Arial" w:cs="Arial"/>
          <w:sz w:val="24"/>
          <w:szCs w:val="24"/>
        </w:rPr>
        <w:t xml:space="preserve">. Predstavitev prenovljenega programa specializacije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p</w:t>
      </w:r>
      <w:r w:rsidR="00D742B7">
        <w:rPr>
          <w:rFonts w:ascii="Arial" w:hAnsi="Arial" w:cs="Arial"/>
          <w:sz w:val="24"/>
          <w:szCs w:val="24"/>
        </w:rPr>
        <w:t>ne</w:t>
      </w:r>
      <w:r w:rsidR="000D3A11" w:rsidRPr="004D2FEA">
        <w:rPr>
          <w:rFonts w:ascii="Arial" w:hAnsi="Arial" w:cs="Arial"/>
          <w:sz w:val="24"/>
          <w:szCs w:val="24"/>
        </w:rPr>
        <w:t>mologije</w:t>
      </w:r>
      <w:proofErr w:type="spellEnd"/>
    </w:p>
    <w:p w14:paraId="3F6AA80D" w14:textId="538E21C0" w:rsidR="000D3A11" w:rsidRPr="004D2FEA" w:rsidRDefault="000240C7" w:rsidP="000D3A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</w:t>
      </w:r>
      <w:r w:rsidR="0045342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452678" w:rsidRPr="004D2FEA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="00452678" w:rsidRPr="004D2FEA">
        <w:rPr>
          <w:rFonts w:ascii="Arial" w:hAnsi="Arial" w:cs="Arial"/>
          <w:sz w:val="24"/>
          <w:szCs w:val="24"/>
        </w:rPr>
        <w:t>Marčun</w:t>
      </w:r>
      <w:proofErr w:type="spellEnd"/>
      <w:r w:rsidR="00452678" w:rsidRPr="004D2FEA">
        <w:rPr>
          <w:rFonts w:ascii="Arial" w:hAnsi="Arial" w:cs="Arial"/>
          <w:sz w:val="24"/>
          <w:szCs w:val="24"/>
        </w:rPr>
        <w:t xml:space="preserve">. </w:t>
      </w:r>
      <w:r w:rsidR="000D3A11" w:rsidRPr="004D2FEA">
        <w:rPr>
          <w:rFonts w:ascii="Arial" w:hAnsi="Arial" w:cs="Arial"/>
          <w:sz w:val="24"/>
          <w:szCs w:val="24"/>
        </w:rPr>
        <w:t xml:space="preserve">Izobraževanje iz veščin </w:t>
      </w:r>
      <w:proofErr w:type="spellStart"/>
      <w:r w:rsidR="000D3A11" w:rsidRPr="004D2FEA">
        <w:rPr>
          <w:rFonts w:ascii="Arial" w:hAnsi="Arial" w:cs="Arial"/>
          <w:sz w:val="24"/>
          <w:szCs w:val="24"/>
        </w:rPr>
        <w:t>obposteljnega</w:t>
      </w:r>
      <w:proofErr w:type="spellEnd"/>
      <w:r w:rsidR="000D3A11" w:rsidRPr="004D2FEA">
        <w:rPr>
          <w:rFonts w:ascii="Arial" w:hAnsi="Arial" w:cs="Arial"/>
          <w:sz w:val="24"/>
          <w:szCs w:val="24"/>
        </w:rPr>
        <w:t xml:space="preserve"> ultrazvoka</w:t>
      </w:r>
    </w:p>
    <w:p w14:paraId="581C8625" w14:textId="5063E21E" w:rsidR="00270A2F" w:rsidRDefault="001C716D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="004534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  <w:r w:rsidR="0045342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45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RAZPRAVA</w:t>
      </w:r>
    </w:p>
    <w:p w14:paraId="3F870851" w14:textId="77777777" w:rsidR="001C716D" w:rsidRPr="004D2FEA" w:rsidRDefault="001C716D" w:rsidP="00BF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27EE98D3" w14:textId="4E2061B7" w:rsidR="009C79C0" w:rsidRPr="004D2FEA" w:rsidRDefault="00B95EB5" w:rsidP="008C1CD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Povezava:</w:t>
      </w:r>
      <w:r w:rsidR="009C79C0"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hyperlink r:id="rId8" w:history="1">
        <w:r w:rsidR="006F4FA4" w:rsidRPr="002B417A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https://medicinskafakulteta.webex.com/medicinskafakulteta/j.php?MTID=mbb56cc68a3d2e67fa20194ed01bb2f96</w:t>
        </w:r>
      </w:hyperlink>
    </w:p>
    <w:p w14:paraId="005029A8" w14:textId="6B5D2812" w:rsidR="001B50F3" w:rsidRPr="004D2FEA" w:rsidRDefault="009C79C0" w:rsidP="008C1CD6">
      <w:pPr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sl-SI"/>
        </w:rPr>
      </w:pPr>
      <w:proofErr w:type="spellStart"/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Password</w:t>
      </w:r>
      <w:proofErr w:type="spellEnd"/>
      <w:r w:rsidRPr="004D2F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 Pnevmologi</w:t>
      </w:r>
      <w:r w:rsidR="001B50F3"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br w:type="page"/>
      </w:r>
    </w:p>
    <w:p w14:paraId="5FC5F7E6" w14:textId="4DC10100" w:rsidR="001B50F3" w:rsidRPr="004D2FEA" w:rsidRDefault="001B50F3" w:rsidP="001B50F3">
      <w:pPr>
        <w:spacing w:line="36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lastRenderedPageBreak/>
        <w:t>Kreditne točke CME</w:t>
      </w:r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 xml:space="preserve">: V postopku. Za dodelitev kreditnih točk morate biti v </w:t>
      </w:r>
      <w:proofErr w:type="spellStart"/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>Webex</w:t>
      </w:r>
      <w:proofErr w:type="spellEnd"/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 xml:space="preserve"> prijavljeni s svojim imenom in priimkom.</w:t>
      </w:r>
    </w:p>
    <w:p w14:paraId="48C41A8E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263B97EC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57400682" w14:textId="77777777" w:rsidR="001B50F3" w:rsidRPr="004D2FEA" w:rsidRDefault="001B50F3" w:rsidP="001B50F3">
      <w:pPr>
        <w:rPr>
          <w:rFonts w:ascii="Arial" w:hAnsi="Arial" w:cs="Arial"/>
          <w:color w:val="000000"/>
          <w:sz w:val="24"/>
          <w:szCs w:val="24"/>
          <w:lang w:eastAsia="sl-SI"/>
        </w:rPr>
      </w:pPr>
    </w:p>
    <w:p w14:paraId="4E4697E5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</w:p>
    <w:p w14:paraId="053E10E6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</w:p>
    <w:p w14:paraId="391AFFD4" w14:textId="77777777" w:rsidR="001B50F3" w:rsidRPr="004D2FEA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  <w:lang w:eastAsia="sl-SI"/>
        </w:rPr>
      </w:pPr>
      <w:r w:rsidRPr="004D2FEA">
        <w:rPr>
          <w:rFonts w:ascii="Arial" w:hAnsi="Arial" w:cs="Arial"/>
          <w:color w:val="212121"/>
          <w:sz w:val="24"/>
          <w:szCs w:val="24"/>
          <w:lang w:eastAsia="sl-SI"/>
        </w:rPr>
        <w:t>PRIJAVNICA</w:t>
      </w:r>
    </w:p>
    <w:p w14:paraId="5BD52B4D" w14:textId="77777777" w:rsidR="001B50F3" w:rsidRPr="004D2FEA" w:rsidRDefault="001B50F3" w:rsidP="001B50F3">
      <w:pPr>
        <w:textAlignment w:val="center"/>
        <w:rPr>
          <w:rFonts w:ascii="Arial" w:hAnsi="Arial" w:cs="Arial"/>
          <w:color w:val="000000"/>
          <w:sz w:val="24"/>
          <w:szCs w:val="24"/>
          <w:lang w:eastAsia="sl-SI"/>
        </w:rPr>
      </w:pPr>
      <w:r w:rsidRPr="004D2FEA">
        <w:rPr>
          <w:rFonts w:ascii="Arial" w:hAnsi="Arial" w:cs="Arial"/>
          <w:b/>
          <w:bCs/>
          <w:color w:val="000000"/>
          <w:sz w:val="24"/>
          <w:szCs w:val="24"/>
          <w:lang w:eastAsia="sl-SI"/>
        </w:rPr>
        <w:t>Prijava*:</w:t>
      </w:r>
      <w:r w:rsidRPr="004D2FEA">
        <w:rPr>
          <w:rFonts w:ascii="Arial" w:hAnsi="Arial" w:cs="Arial"/>
          <w:color w:val="000000"/>
          <w:sz w:val="24"/>
          <w:szCs w:val="24"/>
          <w:lang w:eastAsia="sl-SI"/>
        </w:rPr>
        <w:t xml:space="preserve"> Za dodelitev kreditnih točk CME za zdravnike je potrebna prijava na naslov </w:t>
      </w:r>
    </w:p>
    <w:p w14:paraId="1BEB0729" w14:textId="77777777" w:rsidR="001B50F3" w:rsidRPr="004D2FEA" w:rsidRDefault="00FF3578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  <w:hyperlink r:id="rId9" w:history="1">
        <w:r w:rsidR="001B50F3" w:rsidRPr="004D2FEA">
          <w:rPr>
            <w:rStyle w:val="Hiperpovezava"/>
            <w:rFonts w:ascii="Arial" w:hAnsi="Arial" w:cs="Arial"/>
            <w:sz w:val="24"/>
            <w:szCs w:val="24"/>
            <w:lang w:eastAsia="sl-SI"/>
          </w:rPr>
          <w:t>irena.dolhar@siol.net</w:t>
        </w:r>
      </w:hyperlink>
      <w:r w:rsidR="001B50F3" w:rsidRPr="004D2FEA">
        <w:rPr>
          <w:rFonts w:ascii="Arial" w:hAnsi="Arial" w:cs="Arial"/>
          <w:color w:val="0072C6"/>
          <w:sz w:val="24"/>
          <w:szCs w:val="24"/>
          <w:lang w:eastAsia="sl-SI"/>
        </w:rPr>
        <w:t xml:space="preserve">. </w:t>
      </w:r>
    </w:p>
    <w:p w14:paraId="227E6FBC" w14:textId="77777777" w:rsidR="001B50F3" w:rsidRPr="004D2FEA" w:rsidRDefault="001B50F3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</w:p>
    <w:p w14:paraId="67914FD8" w14:textId="77777777" w:rsidR="001B50F3" w:rsidRPr="004D2FEA" w:rsidRDefault="001B50F3" w:rsidP="001B50F3">
      <w:pPr>
        <w:shd w:val="clear" w:color="auto" w:fill="FFFFFF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</w:p>
    <w:p w14:paraId="4CB0F56C" w14:textId="77777777" w:rsidR="001B50F3" w:rsidRPr="004D2FEA" w:rsidRDefault="001B50F3" w:rsidP="001B50F3">
      <w:pPr>
        <w:shd w:val="clear" w:color="auto" w:fill="FFFFFF"/>
        <w:spacing w:line="480" w:lineRule="auto"/>
        <w:textAlignment w:val="top"/>
        <w:rPr>
          <w:rFonts w:ascii="Arial" w:hAnsi="Arial" w:cs="Arial"/>
          <w:color w:val="0072C6"/>
          <w:sz w:val="24"/>
          <w:szCs w:val="24"/>
          <w:lang w:eastAsia="sl-SI"/>
        </w:rPr>
      </w:pPr>
      <w:r w:rsidRPr="004D2FEA">
        <w:rPr>
          <w:rFonts w:ascii="Arial" w:hAnsi="Arial" w:cs="Arial"/>
          <w:color w:val="0072C6"/>
          <w:sz w:val="24"/>
          <w:szCs w:val="24"/>
          <w:lang w:eastAsia="sl-SI"/>
        </w:rPr>
        <w:t>Ime in Priimek:_________________________________________</w:t>
      </w:r>
    </w:p>
    <w:p w14:paraId="3BC415EA" w14:textId="77777777" w:rsidR="001B50F3" w:rsidRPr="004D2FEA" w:rsidRDefault="001B50F3" w:rsidP="001B50F3">
      <w:pPr>
        <w:shd w:val="clear" w:color="auto" w:fill="FFFFFF"/>
        <w:spacing w:line="480" w:lineRule="auto"/>
        <w:textAlignment w:val="top"/>
        <w:rPr>
          <w:rFonts w:ascii="Arial" w:hAnsi="Arial" w:cs="Arial"/>
          <w:sz w:val="24"/>
          <w:szCs w:val="24"/>
          <w:lang w:eastAsia="sl-SI"/>
        </w:rPr>
      </w:pPr>
      <w:r w:rsidRPr="004D2FEA">
        <w:rPr>
          <w:rFonts w:ascii="Arial" w:hAnsi="Arial" w:cs="Arial"/>
          <w:color w:val="0072C6"/>
          <w:sz w:val="24"/>
          <w:szCs w:val="24"/>
          <w:lang w:eastAsia="sl-SI"/>
        </w:rPr>
        <w:t>Stalni naslov:___________________________________________</w:t>
      </w:r>
    </w:p>
    <w:p w14:paraId="6C897823" w14:textId="77777777" w:rsidR="001B50F3" w:rsidRPr="005A0B9F" w:rsidRDefault="001B50F3" w:rsidP="001B50F3">
      <w:pPr>
        <w:shd w:val="clear" w:color="auto" w:fill="FFFFFF"/>
        <w:spacing w:line="360" w:lineRule="auto"/>
        <w:rPr>
          <w:rFonts w:ascii="Arial" w:hAnsi="Arial" w:cs="Arial"/>
          <w:color w:val="212121"/>
          <w:lang w:eastAsia="sl-SI"/>
        </w:rPr>
      </w:pPr>
    </w:p>
    <w:p w14:paraId="70D2D784" w14:textId="1BF6DED8" w:rsidR="001B50F3" w:rsidRPr="005A0B9F" w:rsidRDefault="001B50F3" w:rsidP="001B50F3">
      <w:pPr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*Srečanju Zdravniška zbornica Slovenije podeljuje kreditne točke CME. Kdor želi dobiti kreditne točke, se mora prijaviti in na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Webexu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mora biti vpisan s svojim imenom (oziroma če to ni mogoče, mora Ireni Dolhar sporočiti, s katerim uporabniškim imenom je prijavljen). Organizator videokonference namreč dobi seznam računalnikov, ki so prijavljeni v videokonferenco in tako </w:t>
      </w:r>
      <w:r w:rsidR="001C7002">
        <w:rPr>
          <w:rFonts w:ascii="Calibri" w:hAnsi="Calibri" w:cs="Calibri"/>
          <w:color w:val="000000"/>
          <w:shd w:val="clear" w:color="auto" w:fill="FFFFFF"/>
        </w:rPr>
        <w:t>evidentira</w:t>
      </w:r>
      <w:r>
        <w:rPr>
          <w:rFonts w:ascii="Calibri" w:hAnsi="Calibri" w:cs="Calibri"/>
          <w:color w:val="000000"/>
          <w:shd w:val="clear" w:color="auto" w:fill="FFFFFF"/>
        </w:rPr>
        <w:t xml:space="preserve"> prisotnost na izobraževanju.</w:t>
      </w:r>
    </w:p>
    <w:p w14:paraId="48898449" w14:textId="596CEE56" w:rsidR="006C3F36" w:rsidRPr="009C79C0" w:rsidRDefault="006C3F36" w:rsidP="004E620A">
      <w:pPr>
        <w:rPr>
          <w:rFonts w:ascii="Arial" w:hAnsi="Arial" w:cs="Arial"/>
          <w:color w:val="000000"/>
          <w:sz w:val="24"/>
          <w:szCs w:val="24"/>
        </w:rPr>
      </w:pPr>
    </w:p>
    <w:sectPr w:rsidR="006C3F36" w:rsidRPr="009C79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7766" w14:textId="77777777" w:rsidR="00FF3578" w:rsidRDefault="00FF3578" w:rsidP="006C3F36">
      <w:pPr>
        <w:spacing w:after="0" w:line="240" w:lineRule="auto"/>
      </w:pPr>
      <w:r>
        <w:separator/>
      </w:r>
    </w:p>
  </w:endnote>
  <w:endnote w:type="continuationSeparator" w:id="0">
    <w:p w14:paraId="59EB6A5E" w14:textId="77777777" w:rsidR="00FF3578" w:rsidRDefault="00FF3578" w:rsidP="006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0BE6" w14:textId="77777777" w:rsidR="00FF3578" w:rsidRDefault="00FF3578" w:rsidP="006C3F36">
      <w:pPr>
        <w:spacing w:after="0" w:line="240" w:lineRule="auto"/>
      </w:pPr>
      <w:r>
        <w:separator/>
      </w:r>
    </w:p>
  </w:footnote>
  <w:footnote w:type="continuationSeparator" w:id="0">
    <w:p w14:paraId="7CE344AD" w14:textId="77777777" w:rsidR="00FF3578" w:rsidRDefault="00FF3578" w:rsidP="006C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lang w:val="sl-SI"/>
      </w:rPr>
    </w:lvl>
  </w:abstractNum>
  <w:abstractNum w:abstractNumId="1" w15:restartNumberingAfterBreak="0">
    <w:nsid w:val="01D87736"/>
    <w:multiLevelType w:val="multilevel"/>
    <w:tmpl w:val="63B8F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9266C"/>
    <w:multiLevelType w:val="multilevel"/>
    <w:tmpl w:val="8DB273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9B7194"/>
    <w:multiLevelType w:val="hybridMultilevel"/>
    <w:tmpl w:val="2E2821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B7E50"/>
    <w:multiLevelType w:val="multilevel"/>
    <w:tmpl w:val="09CC2A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2"/>
    <w:rsid w:val="0000641B"/>
    <w:rsid w:val="00010108"/>
    <w:rsid w:val="000240C7"/>
    <w:rsid w:val="00032565"/>
    <w:rsid w:val="00097D15"/>
    <w:rsid w:val="000D3A11"/>
    <w:rsid w:val="000F1175"/>
    <w:rsid w:val="0011261C"/>
    <w:rsid w:val="00117966"/>
    <w:rsid w:val="00123674"/>
    <w:rsid w:val="00155058"/>
    <w:rsid w:val="00163FD0"/>
    <w:rsid w:val="00190391"/>
    <w:rsid w:val="001914BC"/>
    <w:rsid w:val="00196B3C"/>
    <w:rsid w:val="001B50F3"/>
    <w:rsid w:val="001B5FE1"/>
    <w:rsid w:val="001C7002"/>
    <w:rsid w:val="001C716D"/>
    <w:rsid w:val="001F2916"/>
    <w:rsid w:val="00214685"/>
    <w:rsid w:val="00225421"/>
    <w:rsid w:val="00231A47"/>
    <w:rsid w:val="00266A7F"/>
    <w:rsid w:val="00270A2F"/>
    <w:rsid w:val="00280779"/>
    <w:rsid w:val="00280FDC"/>
    <w:rsid w:val="002971F3"/>
    <w:rsid w:val="002A3E23"/>
    <w:rsid w:val="002D16F7"/>
    <w:rsid w:val="002D1783"/>
    <w:rsid w:val="002D7F58"/>
    <w:rsid w:val="00317AAA"/>
    <w:rsid w:val="003C4D5C"/>
    <w:rsid w:val="003F0B0A"/>
    <w:rsid w:val="00411D76"/>
    <w:rsid w:val="004341B2"/>
    <w:rsid w:val="00434B3A"/>
    <w:rsid w:val="00443430"/>
    <w:rsid w:val="00452678"/>
    <w:rsid w:val="00453421"/>
    <w:rsid w:val="00483549"/>
    <w:rsid w:val="00492D23"/>
    <w:rsid w:val="004A2280"/>
    <w:rsid w:val="004A3764"/>
    <w:rsid w:val="004B5E9E"/>
    <w:rsid w:val="004D0532"/>
    <w:rsid w:val="004D2FEA"/>
    <w:rsid w:val="004E33A6"/>
    <w:rsid w:val="004E602F"/>
    <w:rsid w:val="004E620A"/>
    <w:rsid w:val="00553A04"/>
    <w:rsid w:val="00584023"/>
    <w:rsid w:val="00584E39"/>
    <w:rsid w:val="00595E03"/>
    <w:rsid w:val="005B60FD"/>
    <w:rsid w:val="005D3C91"/>
    <w:rsid w:val="005D694F"/>
    <w:rsid w:val="005F7ACE"/>
    <w:rsid w:val="006658EB"/>
    <w:rsid w:val="00691D99"/>
    <w:rsid w:val="006B77B9"/>
    <w:rsid w:val="006C3F36"/>
    <w:rsid w:val="006C5EFC"/>
    <w:rsid w:val="006E3EB4"/>
    <w:rsid w:val="006F1AF5"/>
    <w:rsid w:val="006F4FA4"/>
    <w:rsid w:val="00716CF8"/>
    <w:rsid w:val="00727726"/>
    <w:rsid w:val="007452C9"/>
    <w:rsid w:val="00750A6E"/>
    <w:rsid w:val="00757157"/>
    <w:rsid w:val="007B45DD"/>
    <w:rsid w:val="007C6A97"/>
    <w:rsid w:val="007F5DF8"/>
    <w:rsid w:val="007F5F66"/>
    <w:rsid w:val="00803388"/>
    <w:rsid w:val="008336B2"/>
    <w:rsid w:val="008459E9"/>
    <w:rsid w:val="008558DB"/>
    <w:rsid w:val="008672F3"/>
    <w:rsid w:val="00882588"/>
    <w:rsid w:val="00887528"/>
    <w:rsid w:val="008B1C1D"/>
    <w:rsid w:val="008C1CD6"/>
    <w:rsid w:val="008E5A8E"/>
    <w:rsid w:val="008F18D9"/>
    <w:rsid w:val="00941A48"/>
    <w:rsid w:val="0094495C"/>
    <w:rsid w:val="009A2467"/>
    <w:rsid w:val="009B32B4"/>
    <w:rsid w:val="009C1CD3"/>
    <w:rsid w:val="009C79C0"/>
    <w:rsid w:val="009D0EB9"/>
    <w:rsid w:val="009F417E"/>
    <w:rsid w:val="009F7941"/>
    <w:rsid w:val="00A13B01"/>
    <w:rsid w:val="00A24508"/>
    <w:rsid w:val="00A80C8B"/>
    <w:rsid w:val="00AB0519"/>
    <w:rsid w:val="00B61728"/>
    <w:rsid w:val="00B7604D"/>
    <w:rsid w:val="00B95EB5"/>
    <w:rsid w:val="00BC7132"/>
    <w:rsid w:val="00BD6089"/>
    <w:rsid w:val="00BE0CA8"/>
    <w:rsid w:val="00BE2E9D"/>
    <w:rsid w:val="00BF5DF4"/>
    <w:rsid w:val="00C0072B"/>
    <w:rsid w:val="00C15192"/>
    <w:rsid w:val="00C32DEF"/>
    <w:rsid w:val="00C45F4E"/>
    <w:rsid w:val="00C749D1"/>
    <w:rsid w:val="00C75733"/>
    <w:rsid w:val="00C81F94"/>
    <w:rsid w:val="00C85EB1"/>
    <w:rsid w:val="00C922AD"/>
    <w:rsid w:val="00CA2784"/>
    <w:rsid w:val="00CB30A5"/>
    <w:rsid w:val="00CD6951"/>
    <w:rsid w:val="00CD6EB2"/>
    <w:rsid w:val="00CE605B"/>
    <w:rsid w:val="00D742B7"/>
    <w:rsid w:val="00D776D8"/>
    <w:rsid w:val="00D81231"/>
    <w:rsid w:val="00DA3FDB"/>
    <w:rsid w:val="00DD1AA3"/>
    <w:rsid w:val="00DD51A0"/>
    <w:rsid w:val="00E11F4C"/>
    <w:rsid w:val="00E3479E"/>
    <w:rsid w:val="00E37C80"/>
    <w:rsid w:val="00E551AE"/>
    <w:rsid w:val="00E64507"/>
    <w:rsid w:val="00E9294C"/>
    <w:rsid w:val="00EC5497"/>
    <w:rsid w:val="00ED4246"/>
    <w:rsid w:val="00EE1F73"/>
    <w:rsid w:val="00F16623"/>
    <w:rsid w:val="00F8047C"/>
    <w:rsid w:val="00FA43DD"/>
    <w:rsid w:val="00FB79FD"/>
    <w:rsid w:val="00FF3578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0F9B"/>
  <w15:docId w15:val="{2D027398-E4AF-404F-83B9-E0E0D8E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urrenthithighlight">
    <w:name w:val="currenthithighlight"/>
    <w:basedOn w:val="Privzetapisavaodstavka"/>
    <w:qFormat/>
    <w:rsid w:val="00A56874"/>
  </w:style>
  <w:style w:type="character" w:customStyle="1" w:styleId="Spletnapovezava">
    <w:name w:val="Spletna povezava"/>
    <w:basedOn w:val="Privzetapisavaodstavka"/>
    <w:uiPriority w:val="99"/>
    <w:unhideWhenUsed/>
    <w:rsid w:val="003C6E24"/>
    <w:rPr>
      <w:color w:val="0000FF" w:themeColor="hyperlink"/>
      <w:u w:val="single"/>
    </w:rPr>
  </w:style>
  <w:style w:type="character" w:customStyle="1" w:styleId="bidi">
    <w:name w:val="bidi"/>
    <w:basedOn w:val="Privzetapisavaodstavka"/>
    <w:qFormat/>
    <w:rsid w:val="009B1527"/>
  </w:style>
  <w:style w:type="character" w:customStyle="1" w:styleId="rpd1">
    <w:name w:val="_rp_d1"/>
    <w:basedOn w:val="Privzetapisavaodstavka"/>
    <w:qFormat/>
    <w:rsid w:val="009B1527"/>
  </w:style>
  <w:style w:type="character" w:styleId="Pripombasklic">
    <w:name w:val="annotation reference"/>
    <w:basedOn w:val="Privzetapisavaodstavka"/>
    <w:uiPriority w:val="99"/>
    <w:semiHidden/>
    <w:unhideWhenUsed/>
    <w:qFormat/>
    <w:rsid w:val="00836E2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836E29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836E29"/>
    <w:rPr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836E2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24EF1"/>
    <w:rPr>
      <w:rFonts w:ascii="Arial" w:eastAsia="Calibri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545D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836E29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836E2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8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49">
    <w:name w:val="_n_49"/>
    <w:basedOn w:val="Privzetapisavaodstavka"/>
    <w:rsid w:val="0094495C"/>
  </w:style>
  <w:style w:type="character" w:customStyle="1" w:styleId="highlight">
    <w:name w:val="highlight"/>
    <w:basedOn w:val="Privzetapisavaodstavka"/>
    <w:rsid w:val="00032565"/>
  </w:style>
  <w:style w:type="character" w:styleId="Hiperpovezava">
    <w:name w:val="Hyperlink"/>
    <w:basedOn w:val="Privzetapisavaodstavka"/>
    <w:unhideWhenUsed/>
    <w:rsid w:val="00032565"/>
    <w:rPr>
      <w:color w:val="0000FF"/>
      <w:u w:val="single"/>
    </w:rPr>
  </w:style>
  <w:style w:type="character" w:customStyle="1" w:styleId="rphighlightallclass">
    <w:name w:val="rphighlightallclass"/>
    <w:basedOn w:val="Privzetapisavaodstavka"/>
    <w:rsid w:val="00584E3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752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E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3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bm">
    <w:name w:val="_b_m"/>
    <w:basedOn w:val="Privzetapisavaodstavka"/>
    <w:rsid w:val="00E11F4C"/>
  </w:style>
  <w:style w:type="character" w:customStyle="1" w:styleId="fc4">
    <w:name w:val="_fc_4"/>
    <w:basedOn w:val="Privzetapisavaodstavka"/>
    <w:rsid w:val="00E11F4C"/>
  </w:style>
  <w:style w:type="character" w:customStyle="1" w:styleId="peg">
    <w:name w:val="_pe_g"/>
    <w:basedOn w:val="Privzetapisavaodstavka"/>
    <w:rsid w:val="00E11F4C"/>
  </w:style>
  <w:style w:type="character" w:customStyle="1" w:styleId="pei">
    <w:name w:val="_pe_i"/>
    <w:basedOn w:val="Privzetapisavaodstavka"/>
    <w:rsid w:val="00E11F4C"/>
  </w:style>
  <w:style w:type="character" w:customStyle="1" w:styleId="chc">
    <w:name w:val="_ch_c"/>
    <w:basedOn w:val="Privzetapisavaodstavka"/>
    <w:rsid w:val="00E11F4C"/>
  </w:style>
  <w:style w:type="character" w:customStyle="1" w:styleId="chd">
    <w:name w:val="_ch_d"/>
    <w:basedOn w:val="Privzetapisavaodstavka"/>
    <w:rsid w:val="00E11F4C"/>
  </w:style>
  <w:style w:type="character" w:customStyle="1" w:styleId="cmmh">
    <w:name w:val="_cmm_h"/>
    <w:basedOn w:val="Privzetapisavaodstavka"/>
    <w:rsid w:val="00E11F4C"/>
  </w:style>
  <w:style w:type="character" w:customStyle="1" w:styleId="cmm71">
    <w:name w:val="_cmm_71"/>
    <w:basedOn w:val="Privzetapisavaodstavka"/>
    <w:rsid w:val="00E11F4C"/>
  </w:style>
  <w:style w:type="character" w:customStyle="1" w:styleId="fcep">
    <w:name w:val="_fce_p"/>
    <w:basedOn w:val="Privzetapisavaodstavka"/>
    <w:rsid w:val="00E11F4C"/>
  </w:style>
  <w:style w:type="character" w:customStyle="1" w:styleId="chk1">
    <w:name w:val="_ch_k1"/>
    <w:basedOn w:val="Privzetapisavaodstavka"/>
    <w:rsid w:val="00E11F4C"/>
  </w:style>
  <w:style w:type="character" w:customStyle="1" w:styleId="fc5">
    <w:name w:val="_fc_5"/>
    <w:basedOn w:val="Privzetapisavaodstavka"/>
    <w:rsid w:val="00E11F4C"/>
  </w:style>
  <w:style w:type="character" w:customStyle="1" w:styleId="az81">
    <w:name w:val="_az_81"/>
    <w:basedOn w:val="Privzetapisavaodstavka"/>
    <w:rsid w:val="00E11F4C"/>
  </w:style>
  <w:style w:type="character" w:customStyle="1" w:styleId="azj">
    <w:name w:val="_az_j"/>
    <w:basedOn w:val="Privzetapisavaodstavka"/>
    <w:rsid w:val="00E11F4C"/>
  </w:style>
  <w:style w:type="paragraph" w:styleId="Glava">
    <w:name w:val="header"/>
    <w:basedOn w:val="Navaden"/>
    <w:link w:val="GlavaZnak"/>
    <w:uiPriority w:val="99"/>
    <w:unhideWhenUsed/>
    <w:rsid w:val="006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3F36"/>
    <w:rPr>
      <w:color w:val="00000A"/>
      <w:sz w:val="22"/>
    </w:rPr>
  </w:style>
  <w:style w:type="paragraph" w:styleId="Noga">
    <w:name w:val="footer"/>
    <w:basedOn w:val="Navaden"/>
    <w:link w:val="NogaZnak"/>
    <w:uiPriority w:val="99"/>
    <w:unhideWhenUsed/>
    <w:rsid w:val="006C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3F36"/>
    <w:rPr>
      <w:color w:val="00000A"/>
      <w:sz w:val="22"/>
    </w:rPr>
  </w:style>
  <w:style w:type="character" w:styleId="Krepko">
    <w:name w:val="Strong"/>
    <w:basedOn w:val="Privzetapisavaodstavka"/>
    <w:uiPriority w:val="22"/>
    <w:qFormat/>
    <w:rsid w:val="004D0532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9C79C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900">
          <w:marLeft w:val="600"/>
          <w:marRight w:val="600"/>
          <w:marTop w:val="4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6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5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8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32546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43">
                  <w:marLeft w:val="-6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729">
                                      <w:marLeft w:val="30"/>
                                      <w:marRight w:val="3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702">
                  <w:marLeft w:val="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0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6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3456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75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33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3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26798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8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2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9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65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8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87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79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32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709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773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54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49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1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368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039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9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7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360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70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09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93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60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687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02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11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27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829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09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196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95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skafakulteta.webex.com/medicinskafakulteta/j.php?MTID=mbb56cc68a3d2e67fa20194ed01bb2f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dolhar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 Košnik</cp:lastModifiedBy>
  <cp:revision>25</cp:revision>
  <dcterms:created xsi:type="dcterms:W3CDTF">2021-03-07T18:04:00Z</dcterms:created>
  <dcterms:modified xsi:type="dcterms:W3CDTF">2021-04-05T06:08:00Z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